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3A9" w:rsidRDefault="006503A9" w:rsidP="006503A9">
      <w:pPr>
        <w:jc w:val="both"/>
        <w:rPr>
          <w:rFonts w:ascii="Calibri" w:hAnsi="Calibri"/>
          <w:sz w:val="22"/>
          <w:szCs w:val="22"/>
        </w:rPr>
      </w:pPr>
      <w:r>
        <w:rPr>
          <w:rFonts w:ascii="Arial" w:hAnsi="Arial" w:cs="Arial"/>
        </w:rPr>
        <w:t>Arauca, 30 diciembre del 2020</w:t>
      </w:r>
    </w:p>
    <w:p w:rsidR="006503A9" w:rsidRDefault="006503A9" w:rsidP="006503A9">
      <w:pPr>
        <w:jc w:val="both"/>
        <w:rPr>
          <w:rFonts w:ascii="Arial" w:hAnsi="Arial" w:cs="Arial"/>
        </w:rPr>
      </w:pPr>
      <w:r>
        <w:rPr>
          <w:rFonts w:ascii="Arial" w:hAnsi="Arial" w:cs="Arial"/>
        </w:rPr>
        <w:t> </w:t>
      </w:r>
    </w:p>
    <w:p w:rsidR="006503A9" w:rsidRDefault="006503A9" w:rsidP="006503A9">
      <w:pPr>
        <w:jc w:val="both"/>
        <w:rPr>
          <w:rFonts w:ascii="Arial" w:hAnsi="Arial" w:cs="Arial"/>
        </w:rPr>
      </w:pPr>
    </w:p>
    <w:p w:rsidR="006503A9" w:rsidRDefault="006503A9" w:rsidP="006503A9">
      <w:pPr>
        <w:jc w:val="both"/>
        <w:rPr>
          <w:rFonts w:ascii="Calibri" w:hAnsi="Calibri"/>
          <w:sz w:val="22"/>
          <w:szCs w:val="22"/>
        </w:rPr>
      </w:pPr>
    </w:p>
    <w:p w:rsidR="006503A9" w:rsidRDefault="006503A9" w:rsidP="006503A9">
      <w:pPr>
        <w:jc w:val="both"/>
        <w:rPr>
          <w:rFonts w:ascii="Calibri" w:hAnsi="Calibri"/>
          <w:sz w:val="22"/>
          <w:szCs w:val="22"/>
        </w:rPr>
      </w:pPr>
      <w:r>
        <w:rPr>
          <w:rFonts w:ascii="Arial" w:hAnsi="Arial" w:cs="Arial"/>
        </w:rPr>
        <w:t>Ingeniero</w:t>
      </w:r>
    </w:p>
    <w:p w:rsidR="006503A9" w:rsidRDefault="006503A9" w:rsidP="006503A9">
      <w:pPr>
        <w:jc w:val="both"/>
        <w:rPr>
          <w:rFonts w:ascii="Calibri" w:hAnsi="Calibri"/>
          <w:sz w:val="22"/>
          <w:szCs w:val="22"/>
        </w:rPr>
      </w:pPr>
      <w:r>
        <w:rPr>
          <w:rFonts w:ascii="Arial" w:hAnsi="Arial" w:cs="Arial"/>
          <w:b/>
          <w:bCs/>
        </w:rPr>
        <w:t>YORKIN JAIMES MORENO</w:t>
      </w:r>
    </w:p>
    <w:p w:rsidR="006503A9" w:rsidRDefault="006503A9" w:rsidP="006503A9">
      <w:pPr>
        <w:jc w:val="both"/>
        <w:rPr>
          <w:rFonts w:ascii="Calibri" w:hAnsi="Calibri"/>
          <w:sz w:val="22"/>
          <w:szCs w:val="22"/>
        </w:rPr>
      </w:pPr>
      <w:r>
        <w:rPr>
          <w:rFonts w:ascii="Arial" w:hAnsi="Arial" w:cs="Arial"/>
        </w:rPr>
        <w:t>Líder GIU</w:t>
      </w:r>
    </w:p>
    <w:p w:rsidR="006503A9" w:rsidRDefault="006503A9" w:rsidP="006503A9">
      <w:pPr>
        <w:jc w:val="both"/>
        <w:rPr>
          <w:rFonts w:ascii="Calibri" w:hAnsi="Calibri"/>
          <w:sz w:val="22"/>
          <w:szCs w:val="22"/>
        </w:rPr>
      </w:pPr>
      <w:r>
        <w:rPr>
          <w:rFonts w:ascii="Arial" w:hAnsi="Arial" w:cs="Arial"/>
        </w:rPr>
        <w:t>E.S.E Hospital San Vicente de Arauca  </w:t>
      </w:r>
    </w:p>
    <w:p w:rsidR="006503A9" w:rsidRDefault="006503A9" w:rsidP="006503A9">
      <w:pPr>
        <w:jc w:val="both"/>
        <w:rPr>
          <w:rFonts w:ascii="Arial" w:hAnsi="Arial" w:cs="Arial"/>
        </w:rPr>
      </w:pPr>
      <w:r>
        <w:rPr>
          <w:rFonts w:ascii="Arial" w:hAnsi="Arial" w:cs="Arial"/>
        </w:rPr>
        <w:t> </w:t>
      </w:r>
    </w:p>
    <w:p w:rsidR="00173D9C" w:rsidRDefault="00173D9C" w:rsidP="006503A9">
      <w:pPr>
        <w:jc w:val="both"/>
        <w:rPr>
          <w:rFonts w:ascii="Calibri" w:hAnsi="Calibri"/>
          <w:sz w:val="22"/>
          <w:szCs w:val="22"/>
        </w:rPr>
      </w:pPr>
      <w:proofErr w:type="spellStart"/>
      <w:r>
        <w:rPr>
          <w:rFonts w:ascii="Arial" w:hAnsi="Arial" w:cs="Arial"/>
        </w:rPr>
        <w:t>Ref</w:t>
      </w:r>
      <w:proofErr w:type="spellEnd"/>
      <w:r>
        <w:rPr>
          <w:rFonts w:ascii="Arial" w:hAnsi="Arial" w:cs="Arial"/>
        </w:rPr>
        <w:t>: respuesta a PQRS 504</w:t>
      </w:r>
    </w:p>
    <w:p w:rsidR="006503A9" w:rsidRDefault="006503A9" w:rsidP="006503A9">
      <w:pPr>
        <w:jc w:val="both"/>
        <w:rPr>
          <w:rFonts w:ascii="Calibri" w:hAnsi="Calibri"/>
          <w:sz w:val="22"/>
          <w:szCs w:val="22"/>
        </w:rPr>
      </w:pPr>
      <w:r>
        <w:rPr>
          <w:rFonts w:ascii="Arial" w:hAnsi="Arial" w:cs="Arial"/>
        </w:rPr>
        <w:t> </w:t>
      </w:r>
    </w:p>
    <w:p w:rsidR="006503A9" w:rsidRDefault="006503A9" w:rsidP="006503A9">
      <w:pPr>
        <w:jc w:val="both"/>
        <w:rPr>
          <w:rFonts w:ascii="Calibri" w:hAnsi="Calibri"/>
          <w:sz w:val="22"/>
          <w:szCs w:val="22"/>
        </w:rPr>
      </w:pPr>
      <w:r>
        <w:rPr>
          <w:rFonts w:ascii="Arial" w:hAnsi="Arial" w:cs="Arial"/>
        </w:rPr>
        <w:t>Cordial Saludo,</w:t>
      </w:r>
    </w:p>
    <w:p w:rsidR="006503A9" w:rsidRDefault="006503A9" w:rsidP="006503A9">
      <w:pPr>
        <w:jc w:val="both"/>
        <w:rPr>
          <w:rFonts w:ascii="Calibri" w:hAnsi="Calibri"/>
          <w:sz w:val="22"/>
          <w:szCs w:val="22"/>
        </w:rPr>
      </w:pPr>
      <w:r>
        <w:rPr>
          <w:rFonts w:ascii="Arial" w:hAnsi="Arial" w:cs="Arial"/>
        </w:rPr>
        <w:t> </w:t>
      </w:r>
    </w:p>
    <w:p w:rsidR="006503A9" w:rsidRDefault="006503A9" w:rsidP="006503A9">
      <w:pPr>
        <w:jc w:val="both"/>
        <w:rPr>
          <w:rFonts w:ascii="Calibri" w:hAnsi="Calibri"/>
          <w:sz w:val="22"/>
          <w:szCs w:val="22"/>
        </w:rPr>
      </w:pPr>
      <w:r>
        <w:rPr>
          <w:rFonts w:ascii="Arial" w:hAnsi="Arial" w:cs="Arial"/>
        </w:rPr>
        <w:t>Dando respuesta a la notificación PQRS del día 28 diciembre del año en curso,  en este mes de diciembre no se realizaron colonoscopia,  para enero del 2021 la subdirección científica no ha pasado programación porque estamos en espera del especialista en gastroenterología en cual va realizar dicho procedimiento.</w:t>
      </w:r>
    </w:p>
    <w:p w:rsidR="006503A9" w:rsidRDefault="006503A9" w:rsidP="006503A9">
      <w:pPr>
        <w:jc w:val="both"/>
        <w:rPr>
          <w:rFonts w:ascii="Calibri" w:hAnsi="Calibri"/>
          <w:sz w:val="22"/>
          <w:szCs w:val="22"/>
        </w:rPr>
      </w:pPr>
      <w:r>
        <w:rPr>
          <w:rFonts w:ascii="Arial" w:hAnsi="Arial" w:cs="Arial"/>
        </w:rPr>
        <w:t> </w:t>
      </w:r>
    </w:p>
    <w:p w:rsidR="006503A9" w:rsidRDefault="006503A9" w:rsidP="006503A9">
      <w:pPr>
        <w:jc w:val="both"/>
        <w:rPr>
          <w:rFonts w:ascii="Calibri" w:hAnsi="Calibri"/>
          <w:sz w:val="22"/>
          <w:szCs w:val="22"/>
        </w:rPr>
      </w:pPr>
      <w:r>
        <w:rPr>
          <w:rFonts w:ascii="Arial" w:hAnsi="Arial" w:cs="Arial"/>
        </w:rPr>
        <w:t xml:space="preserve">Cualquier información al respecto se le notificará  para la programar </w:t>
      </w:r>
      <w:proofErr w:type="gramStart"/>
      <w:r>
        <w:rPr>
          <w:rFonts w:ascii="Arial" w:hAnsi="Arial" w:cs="Arial"/>
        </w:rPr>
        <w:t>los paciente</w:t>
      </w:r>
      <w:proofErr w:type="gramEnd"/>
      <w:r>
        <w:rPr>
          <w:rFonts w:ascii="Arial" w:hAnsi="Arial" w:cs="Arial"/>
        </w:rPr>
        <w:t xml:space="preserve"> en espera.</w:t>
      </w:r>
    </w:p>
    <w:p w:rsidR="006503A9" w:rsidRDefault="006503A9" w:rsidP="006503A9">
      <w:pPr>
        <w:jc w:val="both"/>
        <w:rPr>
          <w:rFonts w:ascii="Calibri" w:hAnsi="Calibri"/>
          <w:sz w:val="22"/>
          <w:szCs w:val="22"/>
        </w:rPr>
      </w:pPr>
      <w:r>
        <w:rPr>
          <w:rFonts w:ascii="Arial" w:hAnsi="Arial" w:cs="Arial"/>
        </w:rPr>
        <w:t> </w:t>
      </w:r>
    </w:p>
    <w:p w:rsidR="006503A9" w:rsidRDefault="006503A9" w:rsidP="006503A9">
      <w:pPr>
        <w:jc w:val="both"/>
        <w:rPr>
          <w:rFonts w:ascii="Calibri" w:hAnsi="Calibri"/>
          <w:sz w:val="22"/>
          <w:szCs w:val="22"/>
        </w:rPr>
      </w:pPr>
      <w:r>
        <w:rPr>
          <w:rFonts w:ascii="Arial" w:hAnsi="Arial" w:cs="Arial"/>
        </w:rPr>
        <w:t> </w:t>
      </w:r>
    </w:p>
    <w:p w:rsidR="006503A9" w:rsidRDefault="006503A9" w:rsidP="006503A9">
      <w:pPr>
        <w:jc w:val="both"/>
        <w:rPr>
          <w:rFonts w:ascii="Calibri" w:hAnsi="Calibri"/>
          <w:sz w:val="22"/>
          <w:szCs w:val="22"/>
        </w:rPr>
      </w:pPr>
      <w:r>
        <w:rPr>
          <w:rFonts w:ascii="Arial" w:hAnsi="Arial" w:cs="Arial"/>
        </w:rPr>
        <w:t>Atentamente,</w:t>
      </w:r>
    </w:p>
    <w:p w:rsidR="006503A9" w:rsidRDefault="006503A9" w:rsidP="006503A9">
      <w:pPr>
        <w:jc w:val="both"/>
        <w:rPr>
          <w:rFonts w:ascii="Calibri" w:hAnsi="Calibri"/>
          <w:sz w:val="22"/>
          <w:szCs w:val="22"/>
        </w:rPr>
      </w:pPr>
      <w:r>
        <w:rPr>
          <w:rFonts w:ascii="Arial" w:hAnsi="Arial" w:cs="Arial"/>
        </w:rPr>
        <w:t> </w:t>
      </w:r>
    </w:p>
    <w:p w:rsidR="006503A9" w:rsidRDefault="006503A9" w:rsidP="006503A9">
      <w:pPr>
        <w:jc w:val="both"/>
        <w:rPr>
          <w:rFonts w:ascii="Calibri" w:hAnsi="Calibri"/>
          <w:sz w:val="22"/>
          <w:szCs w:val="22"/>
        </w:rPr>
      </w:pPr>
      <w:r>
        <w:rPr>
          <w:rFonts w:ascii="Arial" w:hAnsi="Arial" w:cs="Arial"/>
        </w:rPr>
        <w:t> </w:t>
      </w:r>
    </w:p>
    <w:p w:rsidR="006503A9" w:rsidRDefault="006503A9" w:rsidP="006503A9">
      <w:pPr>
        <w:jc w:val="both"/>
        <w:rPr>
          <w:rFonts w:ascii="Calibri" w:hAnsi="Calibri"/>
          <w:sz w:val="22"/>
          <w:szCs w:val="22"/>
        </w:rPr>
      </w:pPr>
      <w:r>
        <w:rPr>
          <w:rFonts w:ascii="Arial" w:hAnsi="Arial" w:cs="Arial"/>
          <w:b/>
          <w:bCs/>
        </w:rPr>
        <w:t>YENY DEL SOCORRO AYALA BLANCO</w:t>
      </w:r>
      <w:bookmarkStart w:id="0" w:name="_GoBack"/>
      <w:bookmarkEnd w:id="0"/>
    </w:p>
    <w:p w:rsidR="006503A9" w:rsidRDefault="006503A9" w:rsidP="006503A9">
      <w:pPr>
        <w:jc w:val="both"/>
        <w:rPr>
          <w:rFonts w:ascii="Calibri" w:hAnsi="Calibri"/>
          <w:sz w:val="22"/>
          <w:szCs w:val="22"/>
        </w:rPr>
      </w:pPr>
      <w:r>
        <w:rPr>
          <w:rFonts w:ascii="Arial" w:hAnsi="Arial" w:cs="Arial"/>
        </w:rPr>
        <w:t>Auxiliar Enfermeria </w:t>
      </w:r>
      <w:r w:rsidR="00173D9C">
        <w:rPr>
          <w:rFonts w:ascii="Arial" w:hAnsi="Arial" w:cs="Arial"/>
        </w:rPr>
        <w:t>Cirugía</w:t>
      </w:r>
      <w:r>
        <w:rPr>
          <w:rFonts w:ascii="Arial" w:hAnsi="Arial" w:cs="Arial"/>
        </w:rPr>
        <w:t xml:space="preserve"> Programada</w:t>
      </w:r>
    </w:p>
    <w:p w:rsidR="003D3693" w:rsidRDefault="003D3693"/>
    <w:p w:rsidR="00173D9C" w:rsidRDefault="00173D9C"/>
    <w:p w:rsidR="00173D9C" w:rsidRPr="00173D9C" w:rsidRDefault="00173D9C">
      <w:pPr>
        <w:rPr>
          <w:sz w:val="18"/>
        </w:rPr>
      </w:pPr>
      <w:r w:rsidRPr="00173D9C">
        <w:rPr>
          <w:sz w:val="18"/>
        </w:rPr>
        <w:t>ANEXO: Plan de mejora</w:t>
      </w:r>
    </w:p>
    <w:sectPr w:rsidR="00173D9C" w:rsidRPr="00173D9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3A9"/>
    <w:rsid w:val="00173D9C"/>
    <w:rsid w:val="003D3693"/>
    <w:rsid w:val="006503A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3A9"/>
    <w:pPr>
      <w:spacing w:after="0" w:line="240" w:lineRule="auto"/>
    </w:pPr>
    <w:rPr>
      <w:rFonts w:ascii="Times New Roman" w:hAnsi="Times New Roman" w:cs="Times New Roman"/>
      <w:sz w:val="24"/>
      <w:szCs w:val="24"/>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3A9"/>
    <w:pPr>
      <w:spacing w:after="0" w:line="240" w:lineRule="auto"/>
    </w:pPr>
    <w:rPr>
      <w:rFonts w:ascii="Times New Roman" w:hAnsi="Times New Roman" w:cs="Times New Roman"/>
      <w:sz w:val="24"/>
      <w:szCs w:val="24"/>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44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105</Words>
  <Characters>580</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 al Usuario</dc:creator>
  <cp:lastModifiedBy>Informacion al Usuario</cp:lastModifiedBy>
  <cp:revision>3</cp:revision>
  <dcterms:created xsi:type="dcterms:W3CDTF">2020-12-31T15:17:00Z</dcterms:created>
  <dcterms:modified xsi:type="dcterms:W3CDTF">2020-12-31T15:18:00Z</dcterms:modified>
</cp:coreProperties>
</file>